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4B684D">
        <w:rPr>
          <w:rFonts w:ascii="Arial" w:hAnsi="Arial" w:cs="Arial"/>
          <w:b/>
          <w:sz w:val="20"/>
          <w:szCs w:val="20"/>
        </w:rPr>
        <w:t xml:space="preserve">ԳՆՄԱՆ ՓԱՍՏԱԹՂԹԵՐ </w:t>
      </w:r>
    </w:p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:rsidR="007C78F9" w:rsidRPr="004B684D" w:rsidRDefault="007C78F9" w:rsidP="007C78F9">
      <w:pPr>
        <w:pStyle w:val="ListParagraph"/>
        <w:spacing w:after="120"/>
        <w:ind w:left="0"/>
        <w:rPr>
          <w:rFonts w:ascii="Arial" w:hAnsi="Arial" w:cs="Arial"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7C78F9" w:rsidRPr="004B684D" w:rsidTr="00176D1D">
        <w:trPr>
          <w:trHeight w:val="401"/>
        </w:trPr>
        <w:tc>
          <w:tcPr>
            <w:tcW w:w="1951" w:type="dxa"/>
          </w:tcPr>
          <w:p w:rsidR="007C78F9" w:rsidRPr="004B684D" w:rsidRDefault="007C78F9" w:rsidP="00345A77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  <w:vAlign w:val="center"/>
          </w:tcPr>
          <w:p w:rsidR="007C78F9" w:rsidRPr="00176D1D" w:rsidRDefault="00B643C7" w:rsidP="00176D1D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proofErr w:type="spellStart"/>
            <w:r w:rsidRPr="00B643C7">
              <w:rPr>
                <w:rFonts w:ascii="Arial" w:hAnsi="Arial" w:cs="Arial"/>
                <w:sz w:val="20"/>
                <w:szCs w:val="20"/>
              </w:rPr>
              <w:t>Huawei</w:t>
            </w:r>
            <w:proofErr w:type="spellEnd"/>
            <w:r w:rsidRPr="00B643C7">
              <w:rPr>
                <w:rFonts w:ascii="Arial" w:hAnsi="Arial" w:cs="Arial"/>
                <w:sz w:val="20"/>
                <w:szCs w:val="20"/>
              </w:rPr>
              <w:t xml:space="preserve"> ուղղիչ </w:t>
            </w:r>
            <w:proofErr w:type="spellStart"/>
            <w:r w:rsidRPr="00B643C7">
              <w:rPr>
                <w:rFonts w:ascii="Arial" w:hAnsi="Arial" w:cs="Arial"/>
                <w:sz w:val="20"/>
                <w:szCs w:val="20"/>
              </w:rPr>
              <w:t>մոդուլների</w:t>
            </w:r>
            <w:proofErr w:type="spellEnd"/>
            <w:r w:rsidRPr="00B643C7">
              <w:rPr>
                <w:rFonts w:ascii="Arial" w:hAnsi="Arial" w:cs="Arial"/>
                <w:sz w:val="20"/>
                <w:szCs w:val="20"/>
              </w:rPr>
              <w:t xml:space="preserve"> շուկայի հետազոտություն</w:t>
            </w:r>
            <w:r w:rsidRPr="00082F7D">
              <w:rPr>
                <w:rFonts w:ascii="Sylfaen" w:hAnsi="Sylfaen" w:cs="Arial"/>
              </w:rPr>
              <w:t xml:space="preserve">  </w:t>
            </w:r>
          </w:p>
        </w:tc>
      </w:tr>
    </w:tbl>
    <w:p w:rsidR="007C78F9" w:rsidRPr="004B684D" w:rsidRDefault="007C78F9" w:rsidP="007C78F9">
      <w:pPr>
        <w:ind w:firstLine="0"/>
        <w:jc w:val="center"/>
        <w:rPr>
          <w:rFonts w:ascii="Arial" w:hAnsi="Arial" w:cs="Arial"/>
          <w:b/>
          <w:i/>
          <w:sz w:val="20"/>
          <w:szCs w:val="20"/>
        </w:rPr>
      </w:pPr>
    </w:p>
    <w:p w:rsidR="007C78F9" w:rsidRPr="004B684D" w:rsidRDefault="007C78F9" w:rsidP="007C78F9">
      <w:pPr>
        <w:ind w:firstLine="0"/>
        <w:jc w:val="left"/>
        <w:rPr>
          <w:rFonts w:ascii="Arial" w:hAnsi="Arial" w:cs="Arial"/>
          <w:b/>
          <w:sz w:val="20"/>
          <w:szCs w:val="20"/>
        </w:rPr>
      </w:pPr>
      <w:bookmarkStart w:id="16" w:name="_Toc295313969"/>
      <w:r w:rsidRPr="004B684D">
        <w:rPr>
          <w:rFonts w:ascii="Arial" w:hAnsi="Arial" w:cs="Arial"/>
          <w:b/>
          <w:sz w:val="20"/>
          <w:szCs w:val="20"/>
        </w:rPr>
        <w:t>1. Ընդհանուր դրույթներ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B684D">
        <w:rPr>
          <w:rFonts w:ascii="Arial" w:hAnsi="Arial" w:cs="Arial"/>
          <w:b/>
          <w:sz w:val="20"/>
          <w:szCs w:val="20"/>
        </w:rPr>
        <w:t>.</w:t>
      </w:r>
      <w:bookmarkEnd w:id="16"/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Սույն Գնման փաստաթղթերում (ԳՓ) կիրառվող բոլոր տերմիններն ու </w:t>
      </w:r>
      <w:proofErr w:type="spellStart"/>
      <w:r w:rsidRPr="004B684D">
        <w:rPr>
          <w:rFonts w:ascii="Arial" w:hAnsi="Arial" w:cs="Arial"/>
          <w:sz w:val="20"/>
          <w:szCs w:val="20"/>
        </w:rPr>
        <w:t>հապավումները</w:t>
      </w:r>
      <w:proofErr w:type="spellEnd"/>
      <w:r w:rsidRPr="004B684D">
        <w:rPr>
          <w:rFonts w:ascii="Arial" w:hAnsi="Arial" w:cs="Arial"/>
          <w:sz w:val="20"/>
          <w:szCs w:val="20"/>
        </w:rPr>
        <w:t xml:space="preserve"> կիրառվում են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 xml:space="preserve">» ՓԲԸ-ի գնման կանոններում», «Գործնական հարաբերություններ մատակարարների հետ և  </w:t>
      </w:r>
      <w:proofErr w:type="spellStart"/>
      <w:r w:rsidRPr="004B684D">
        <w:rPr>
          <w:rFonts w:ascii="Arial" w:hAnsi="Arial" w:cs="Arial"/>
          <w:sz w:val="20"/>
          <w:szCs w:val="20"/>
        </w:rPr>
        <w:t>Հակակոռուպցիոն</w:t>
      </w:r>
      <w:proofErr w:type="spellEnd"/>
      <w:r w:rsidRPr="004B684D">
        <w:rPr>
          <w:rFonts w:ascii="Arial" w:hAnsi="Arial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1.1. Կազմակերպիչ՝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>» ՓԲԸ Գնումների բաժին</w:t>
      </w:r>
    </w:p>
    <w:p w:rsidR="007C78F9" w:rsidRPr="004B684D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1"/>
        <w:gridCol w:w="7249"/>
      </w:tblGrid>
      <w:tr w:rsidR="00030C28" w:rsidRPr="004B684D" w:rsidTr="00030C28">
        <w:trPr>
          <w:trHeight w:val="488"/>
        </w:trPr>
        <w:tc>
          <w:tcPr>
            <w:tcW w:w="10170" w:type="dxa"/>
            <w:gridSpan w:val="2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030C28" w:rsidRPr="004B684D" w:rsidRDefault="00030C28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D1540F" w:rsidRPr="004B684D" w:rsidTr="00030C28">
        <w:trPr>
          <w:trHeight w:val="64"/>
        </w:trPr>
        <w:tc>
          <w:tcPr>
            <w:tcW w:w="2921" w:type="dxa"/>
            <w:shd w:val="pct10" w:color="auto" w:fill="auto"/>
          </w:tcPr>
          <w:p w:rsidR="00D1540F" w:rsidRPr="004B684D" w:rsidRDefault="00D1540F" w:rsidP="00D1540F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7249" w:type="dxa"/>
            <w:shd w:val="pct10" w:color="auto" w:fill="auto"/>
            <w:vAlign w:val="center"/>
          </w:tcPr>
          <w:p w:rsidR="00D1540F" w:rsidRPr="0043105C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r w:rsidRPr="0043105C">
              <w:rPr>
                <w:rFonts w:ascii="Arial" w:hAnsi="Arial"/>
                <w:sz w:val="20"/>
                <w:szCs w:val="20"/>
              </w:rPr>
              <w:t>Artur Zeroyan</w:t>
            </w:r>
          </w:p>
          <w:p w:rsidR="00D1540F" w:rsidRPr="0043105C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r w:rsidRPr="0043105C">
              <w:rPr>
                <w:rFonts w:ascii="Arial" w:hAnsi="Arial"/>
                <w:sz w:val="20"/>
                <w:szCs w:val="20"/>
              </w:rPr>
              <w:t xml:space="preserve">IT and </w:t>
            </w:r>
            <w:proofErr w:type="spellStart"/>
            <w:r w:rsidRPr="0043105C">
              <w:rPr>
                <w:rFonts w:ascii="Arial" w:hAnsi="Arial"/>
                <w:sz w:val="20"/>
                <w:szCs w:val="20"/>
              </w:rPr>
              <w:t>Simple</w:t>
            </w:r>
            <w:proofErr w:type="spellEnd"/>
            <w:r w:rsidRPr="0043105C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43105C">
              <w:rPr>
                <w:rFonts w:ascii="Arial" w:hAnsi="Arial"/>
                <w:sz w:val="20"/>
                <w:szCs w:val="20"/>
              </w:rPr>
              <w:t>Procurement</w:t>
            </w:r>
            <w:proofErr w:type="spellEnd"/>
            <w:r w:rsidRPr="0043105C">
              <w:rPr>
                <w:rFonts w:ascii="Arial" w:hAnsi="Arial"/>
                <w:sz w:val="20"/>
                <w:szCs w:val="20"/>
              </w:rPr>
              <w:t xml:space="preserve"> Team </w:t>
            </w:r>
            <w:proofErr w:type="spellStart"/>
            <w:r w:rsidRPr="0043105C">
              <w:rPr>
                <w:rFonts w:ascii="Arial" w:hAnsi="Arial"/>
                <w:sz w:val="20"/>
                <w:szCs w:val="20"/>
              </w:rPr>
              <w:t>Leader</w:t>
            </w:r>
            <w:proofErr w:type="spellEnd"/>
          </w:p>
          <w:p w:rsidR="00D1540F" w:rsidRPr="0043105C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/>
                <w:sz w:val="20"/>
                <w:szCs w:val="20"/>
              </w:rPr>
            </w:pP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Procurement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Unit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540F" w:rsidRPr="005575D2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5575D2">
              <w:rPr>
                <w:rFonts w:ascii="Arial" w:hAnsi="Arial"/>
                <w:sz w:val="20"/>
                <w:szCs w:val="20"/>
              </w:rPr>
              <w:t>“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Viva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Armenia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>”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5575D2">
              <w:rPr>
                <w:rFonts w:ascii="Arial" w:hAnsi="Arial"/>
                <w:sz w:val="20"/>
                <w:szCs w:val="20"/>
              </w:rPr>
              <w:t xml:space="preserve">CJSC </w:t>
            </w:r>
          </w:p>
          <w:p w:rsidR="00D1540F" w:rsidRPr="005575D2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5575D2">
              <w:rPr>
                <w:rFonts w:ascii="Arial" w:hAnsi="Arial"/>
                <w:sz w:val="20"/>
                <w:szCs w:val="20"/>
              </w:rPr>
              <w:t xml:space="preserve">4/1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Argishti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street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D1540F" w:rsidRPr="005575D2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r w:rsidRPr="005575D2">
              <w:rPr>
                <w:rFonts w:ascii="Arial" w:hAnsi="Arial"/>
                <w:sz w:val="20"/>
                <w:szCs w:val="20"/>
              </w:rPr>
              <w:t xml:space="preserve">0015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Yerevan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Armenia</w:t>
            </w:r>
            <w:proofErr w:type="spellEnd"/>
          </w:p>
          <w:p w:rsidR="00D1540F" w:rsidRPr="005575D2" w:rsidRDefault="00D1540F" w:rsidP="00D1540F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Arial" w:hAnsi="Arial" w:cs="Arial"/>
                <w:snapToGrid/>
                <w:sz w:val="20"/>
                <w:szCs w:val="20"/>
              </w:rPr>
            </w:pP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Phone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>:  +374 93 2985</w:t>
            </w:r>
            <w:r>
              <w:rPr>
                <w:rFonts w:ascii="Arial" w:hAnsi="Arial"/>
                <w:sz w:val="20"/>
                <w:szCs w:val="20"/>
              </w:rPr>
              <w:t>81</w:t>
            </w:r>
          </w:p>
          <w:p w:rsidR="00D1540F" w:rsidRPr="005575D2" w:rsidRDefault="00D1540F" w:rsidP="00D1540F">
            <w:pPr>
              <w:spacing w:after="60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575D2">
              <w:rPr>
                <w:rFonts w:ascii="Arial" w:hAnsi="Arial"/>
                <w:sz w:val="20"/>
                <w:szCs w:val="20"/>
              </w:rPr>
              <w:t>e-</w:t>
            </w:r>
            <w:proofErr w:type="spellStart"/>
            <w:r w:rsidRPr="005575D2">
              <w:rPr>
                <w:rFonts w:ascii="Arial" w:hAnsi="Arial"/>
                <w:sz w:val="20"/>
                <w:szCs w:val="20"/>
              </w:rPr>
              <w:t>mail</w:t>
            </w:r>
            <w:proofErr w:type="spellEnd"/>
            <w:r w:rsidRPr="005575D2">
              <w:rPr>
                <w:rFonts w:ascii="Arial" w:hAnsi="Arial"/>
                <w:sz w:val="20"/>
                <w:szCs w:val="20"/>
              </w:rPr>
              <w:t xml:space="preserve">: </w:t>
            </w:r>
            <w:hyperlink r:id="rId7" w:history="1">
              <w:r w:rsidRPr="00A226A7">
                <w:rPr>
                  <w:rStyle w:val="Hyperlink"/>
                  <w:rFonts w:ascii="Arial" w:hAnsi="Arial"/>
                  <w:sz w:val="20"/>
                  <w:szCs w:val="20"/>
                </w:rPr>
                <w:t>SimpleProcurement@</w:t>
              </w:r>
              <w:r w:rsidRPr="00A226A7">
                <w:rPr>
                  <w:rStyle w:val="Hyperlink"/>
                  <w:rFonts w:ascii="Arial" w:hAnsi="Arial"/>
                  <w:sz w:val="20"/>
                  <w:szCs w:val="20"/>
                  <w:lang w:val="en-US"/>
                </w:rPr>
                <w:t>viva</w:t>
              </w:r>
              <w:r w:rsidRPr="00A226A7">
                <w:rPr>
                  <w:rStyle w:val="Hyperlink"/>
                  <w:rFonts w:ascii="Arial" w:hAnsi="Arial"/>
                  <w:sz w:val="20"/>
                  <w:szCs w:val="20"/>
                </w:rPr>
                <w:t>.am</w:t>
              </w:r>
            </w:hyperlink>
          </w:p>
        </w:tc>
      </w:tr>
      <w:tr w:rsidR="00D1540F" w:rsidRPr="004B684D" w:rsidTr="00030C28">
        <w:trPr>
          <w:trHeight w:val="807"/>
        </w:trPr>
        <w:tc>
          <w:tcPr>
            <w:tcW w:w="2921" w:type="dxa"/>
            <w:shd w:val="pct10" w:color="auto" w:fill="auto"/>
          </w:tcPr>
          <w:p w:rsidR="00D1540F" w:rsidRPr="004B684D" w:rsidRDefault="00D1540F" w:rsidP="00D1540F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7249" w:type="dxa"/>
            <w:shd w:val="pct10" w:color="auto" w:fill="auto"/>
            <w:vAlign w:val="center"/>
          </w:tcPr>
          <w:p w:rsidR="00D1540F" w:rsidRPr="004B684D" w:rsidRDefault="00DD44BD" w:rsidP="00D1540F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D44BD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.0</w:t>
            </w:r>
            <w:r w:rsidR="00CE5AB1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.2</w:t>
            </w:r>
            <w:r w:rsidR="006959CE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="00D1540F" w:rsidRPr="004B684D">
              <w:rPr>
                <w:rFonts w:ascii="Arial" w:hAnsi="Arial" w:cs="Arial"/>
                <w:b/>
                <w:sz w:val="20"/>
                <w:szCs w:val="20"/>
              </w:rPr>
              <w:t xml:space="preserve"> ժամը </w:t>
            </w:r>
            <w:r w:rsidR="00D1540F">
              <w:rPr>
                <w:rFonts w:ascii="Arial" w:hAnsi="Arial" w:cs="Arial"/>
                <w:b/>
                <w:sz w:val="20"/>
                <w:szCs w:val="20"/>
                <w:lang w:val="en-US"/>
              </w:rPr>
              <w:t>12</w:t>
            </w:r>
            <w:r w:rsidR="00D1540F" w:rsidRPr="004B684D">
              <w:rPr>
                <w:rFonts w:ascii="Arial" w:hAnsi="Arial" w:cs="Arial"/>
                <w:b/>
                <w:sz w:val="20"/>
                <w:szCs w:val="20"/>
              </w:rPr>
              <w:t xml:space="preserve">:00 Հայաստանի ժամանակով </w:t>
            </w:r>
          </w:p>
        </w:tc>
      </w:tr>
    </w:tbl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bookmarkStart w:id="17" w:name="_Toc55285336"/>
      <w:bookmarkStart w:id="18" w:name="_Toc55305370"/>
      <w:bookmarkStart w:id="19" w:name="_Ref55313246"/>
      <w:bookmarkStart w:id="20" w:name="_Ref56231140"/>
      <w:bookmarkStart w:id="21" w:name="_Ref56231144"/>
      <w:bookmarkStart w:id="22" w:name="_Toc57314617"/>
      <w:bookmarkStart w:id="23" w:name="_Toc69728943"/>
      <w:bookmarkStart w:id="24" w:name="_Toc189545068"/>
      <w:bookmarkStart w:id="25" w:name="_Toc518119237"/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4B684D">
        <w:rPr>
          <w:rFonts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(I) Պայմանագրի պայմանների նկատմամբ,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(II) Մասնակիցների նկատմամբ, </w:t>
      </w:r>
    </w:p>
    <w:p w:rsidR="007C78F9" w:rsidRPr="004B684D" w:rsidRDefault="007C78F9" w:rsidP="007C78F9">
      <w:pPr>
        <w:ind w:firstLine="0"/>
        <w:rPr>
          <w:rFonts w:ascii="Arial" w:hAnsi="Arial" w:cs="Arial"/>
          <w:color w:val="000000"/>
          <w:sz w:val="20"/>
          <w:szCs w:val="20"/>
          <w:u w:val="single"/>
        </w:rPr>
      </w:pPr>
      <w:r w:rsidRPr="004B684D">
        <w:rPr>
          <w:rFonts w:ascii="Arial" w:hAnsi="Arial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4B684D">
        <w:rPr>
          <w:rFonts w:ascii="Arial" w:hAnsi="Arial" w:cs="Arial"/>
          <w:color w:val="000000"/>
          <w:sz w:val="20"/>
          <w:szCs w:val="20"/>
          <w:highlight w:val="yellow"/>
        </w:rPr>
        <w:t xml:space="preserve"> </w:t>
      </w:r>
    </w:p>
    <w:p w:rsidR="007C78F9" w:rsidRPr="004B684D" w:rsidRDefault="007C78F9" w:rsidP="007C78F9">
      <w:pPr>
        <w:ind w:firstLine="539"/>
        <w:rPr>
          <w:rFonts w:ascii="Arial" w:hAnsi="Arial" w:cs="Arial"/>
          <w:sz w:val="20"/>
          <w:szCs w:val="20"/>
          <w:u w:val="single"/>
        </w:rPr>
      </w:pPr>
    </w:p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 xml:space="preserve">2.2. Գնման առարկային ներկայացվող տեխնիկական և կոմերցիոն պահանջներ </w:t>
      </w:r>
    </w:p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</w:rPr>
      </w:pP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0"/>
      </w:tblGrid>
      <w:tr w:rsidR="006F00B5" w:rsidRPr="004B684D" w:rsidTr="006F00B5">
        <w:trPr>
          <w:trHeight w:val="310"/>
        </w:trPr>
        <w:tc>
          <w:tcPr>
            <w:tcW w:w="10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6F00B5" w:rsidRPr="004B684D" w:rsidRDefault="006F00B5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 xml:space="preserve">Պահանջի բովանդակություն  </w:t>
            </w:r>
          </w:p>
          <w:p w:rsidR="006F00B5" w:rsidRPr="004B684D" w:rsidRDefault="006F00B5" w:rsidP="00345A77">
            <w:pPr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00B5" w:rsidRPr="004B684D" w:rsidTr="006F00B5">
        <w:trPr>
          <w:trHeight w:val="946"/>
        </w:trPr>
        <w:tc>
          <w:tcPr>
            <w:tcW w:w="10170" w:type="dxa"/>
            <w:tcBorders>
              <w:left w:val="single" w:sz="4" w:space="0" w:color="auto"/>
            </w:tcBorders>
          </w:tcPr>
          <w:p w:rsidR="006F00B5" w:rsidRPr="004B684D" w:rsidRDefault="006F00B5" w:rsidP="00345A77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  <w:bookmarkStart w:id="26" w:name="_MON_1805195176"/>
          <w:bookmarkEnd w:id="26"/>
          <w:p w:rsidR="006F00B5" w:rsidRPr="004B684D" w:rsidRDefault="00176D1D" w:rsidP="00345A77">
            <w:pPr>
              <w:ind w:firstLine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object w:dxaOrig="1539" w:dyaOrig="9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8" o:title=""/>
                </v:shape>
                <o:OLEObject Type="Embed" ProgID="Word.Document.12" ShapeID="_x0000_i1025" DrawAspect="Icon" ObjectID="_1805541004" r:id="rId9">
                  <o:FieldCodes>\s</o:FieldCodes>
                </o:OLEObject>
              </w:object>
            </w:r>
          </w:p>
        </w:tc>
      </w:tr>
    </w:tbl>
    <w:p w:rsidR="007C78F9" w:rsidRPr="004B684D" w:rsidRDefault="007C78F9" w:rsidP="007C78F9">
      <w:pPr>
        <w:ind w:firstLine="0"/>
        <w:rPr>
          <w:rFonts w:ascii="Arial" w:hAnsi="Arial" w:cs="Arial"/>
          <w:sz w:val="20"/>
          <w:szCs w:val="20"/>
          <w:u w:val="single"/>
        </w:rPr>
      </w:pPr>
      <w:bookmarkStart w:id="27" w:name="_Toc295313981"/>
      <w:bookmarkStart w:id="28" w:name="_Ref55300680"/>
      <w:bookmarkStart w:id="29" w:name="_Toc55305378"/>
      <w:bookmarkStart w:id="30" w:name="_Toc57314640"/>
      <w:bookmarkStart w:id="31" w:name="_Toc69728963"/>
      <w:bookmarkStart w:id="32" w:name="ИНСТРУКЦИИ"/>
      <w:bookmarkStart w:id="33" w:name="_Toc189545074"/>
      <w:r w:rsidRPr="004B684D">
        <w:rPr>
          <w:rFonts w:ascii="Arial" w:hAnsi="Arial" w:cs="Arial"/>
          <w:sz w:val="20"/>
          <w:szCs w:val="20"/>
        </w:rPr>
        <w:t>* «</w:t>
      </w:r>
      <w:proofErr w:type="spellStart"/>
      <w:r w:rsidR="0086281D" w:rsidRPr="0086281D">
        <w:rPr>
          <w:rFonts w:ascii="Arial" w:hAnsi="Arial" w:cs="Arial"/>
          <w:sz w:val="20"/>
          <w:szCs w:val="20"/>
        </w:rPr>
        <w:t>Վիվա</w:t>
      </w:r>
      <w:proofErr w:type="spellEnd"/>
      <w:r w:rsidR="0086281D" w:rsidRPr="0086281D">
        <w:rPr>
          <w:rFonts w:ascii="Arial" w:hAnsi="Arial" w:cs="Arial"/>
          <w:sz w:val="20"/>
          <w:szCs w:val="20"/>
        </w:rPr>
        <w:t xml:space="preserve"> Արմենիա</w:t>
      </w:r>
      <w:r w:rsidRPr="004B684D">
        <w:rPr>
          <w:rFonts w:ascii="Arial" w:hAnsi="Arial" w:cs="Arial"/>
          <w:sz w:val="20"/>
          <w:szCs w:val="20"/>
        </w:rPr>
        <w:t xml:space="preserve">» ՓԲԸ տեխնիկական պահանջներին համապատասխան ԿԱ-ի հետ մեկտեղ Մասնակիցը կարող է ուղարկել այլընտրանքային տեխնիկական լուծման վերաբերյալ ԿԱ: </w:t>
      </w:r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</w:p>
    <w:p w:rsidR="007C78F9" w:rsidRPr="004B684D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cs="Arial"/>
          <w:sz w:val="20"/>
          <w:szCs w:val="20"/>
        </w:rPr>
      </w:pPr>
      <w:r w:rsidRPr="004B684D">
        <w:rPr>
          <w:rFonts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7"/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bookmarkStart w:id="34" w:name="_Ref56235235"/>
      <w:bookmarkEnd w:id="28"/>
      <w:bookmarkEnd w:id="29"/>
      <w:bookmarkEnd w:id="30"/>
      <w:bookmarkEnd w:id="31"/>
      <w:bookmarkEnd w:id="32"/>
      <w:bookmarkEnd w:id="33"/>
      <w:r w:rsidRPr="004B684D">
        <w:rPr>
          <w:rFonts w:ascii="Arial" w:hAnsi="Arial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</w:t>
      </w:r>
      <w:proofErr w:type="spellStart"/>
      <w:r w:rsidRPr="004B684D">
        <w:rPr>
          <w:rFonts w:ascii="Arial" w:hAnsi="Arial" w:cs="Arial"/>
          <w:snapToGrid/>
          <w:sz w:val="20"/>
          <w:szCs w:val="20"/>
        </w:rPr>
        <w:t>ձևակերպմանն</w:t>
      </w:r>
      <w:proofErr w:type="spellEnd"/>
      <w:r w:rsidRPr="004B684D">
        <w:rPr>
          <w:rFonts w:ascii="Arial" w:hAnsi="Arial" w:cs="Arial"/>
          <w:snapToGrid/>
          <w:sz w:val="20"/>
          <w:szCs w:val="20"/>
        </w:rPr>
        <w:t xml:space="preserve"> առաջադրվող պահանջները` սահմանված Կազմակերպչի կողմից: </w:t>
      </w:r>
    </w:p>
    <w:p w:rsidR="007C78F9" w:rsidRPr="004B684D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49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3613"/>
        <w:gridCol w:w="1445"/>
        <w:gridCol w:w="1350"/>
        <w:gridCol w:w="1350"/>
      </w:tblGrid>
      <w:tr w:rsidR="00AE34C0" w:rsidRPr="004B684D" w:rsidTr="00AE34C0">
        <w:trPr>
          <w:trHeight w:val="1432"/>
        </w:trPr>
        <w:tc>
          <w:tcPr>
            <w:tcW w:w="1259" w:type="pct"/>
            <w:vMerge w:val="restart"/>
            <w:shd w:val="clear" w:color="auto" w:fill="F79646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lastRenderedPageBreak/>
              <w:t>Մասնակցի առաջարկի բովանդակությունը</w:t>
            </w:r>
          </w:p>
        </w:tc>
        <w:tc>
          <w:tcPr>
            <w:tcW w:w="1742" w:type="pct"/>
            <w:vMerge w:val="restart"/>
            <w:shd w:val="clear" w:color="auto" w:fill="F79646"/>
            <w:vAlign w:val="center"/>
          </w:tcPr>
          <w:p w:rsidR="00AE34C0" w:rsidRPr="004B684D" w:rsidRDefault="00AE34C0" w:rsidP="00345A77">
            <w:pPr>
              <w:ind w:left="-109" w:right="-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999" w:type="pct"/>
            <w:gridSpan w:val="3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AE34C0" w:rsidRPr="004B684D" w:rsidTr="00AE34C0">
        <w:trPr>
          <w:trHeight w:val="388"/>
        </w:trPr>
        <w:tc>
          <w:tcPr>
            <w:tcW w:w="1259" w:type="pct"/>
            <w:vMerge/>
            <w:shd w:val="clear" w:color="auto" w:fill="F79646"/>
            <w:vAlign w:val="center"/>
          </w:tcPr>
          <w:p w:rsidR="00AE34C0" w:rsidRPr="004B684D" w:rsidRDefault="00AE34C0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2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Word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Excel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PDF</w:t>
            </w:r>
          </w:p>
        </w:tc>
      </w:tr>
      <w:tr w:rsidR="00AE34C0" w:rsidRPr="004B684D" w:rsidTr="00AE34C0">
        <w:trPr>
          <w:trHeight w:val="907"/>
        </w:trPr>
        <w:tc>
          <w:tcPr>
            <w:tcW w:w="1259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Կոմերցիոն առաջարկ/ԿԱ </w:t>
            </w:r>
          </w:p>
        </w:tc>
        <w:tc>
          <w:tcPr>
            <w:tcW w:w="1742" w:type="pct"/>
            <w:shd w:val="pct10" w:color="auto" w:fill="auto"/>
            <w:vAlign w:val="center"/>
          </w:tcPr>
          <w:p w:rsidR="00AE34C0" w:rsidRPr="00C236BE" w:rsidRDefault="00DD182F" w:rsidP="00345A77">
            <w:pPr>
              <w:ind w:firstLine="0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  <w:lang w:val="en-US"/>
              </w:rPr>
              <w:object w:dxaOrig="1539" w:dyaOrig="997">
                <v:shape id="_x0000_i1031" type="#_x0000_t75" style="width:77.25pt;height:49.5pt" o:ole="">
                  <v:imagedata r:id="rId10" o:title=""/>
                </v:shape>
                <o:OLEObject Type="Embed" ProgID="Excel.Sheet.12" ShapeID="_x0000_i1031" DrawAspect="Icon" ObjectID="_1805541005" r:id="rId11"/>
              </w:object>
            </w:r>
          </w:p>
        </w:tc>
        <w:tc>
          <w:tcPr>
            <w:tcW w:w="697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  <w:tr w:rsidR="00AE34C0" w:rsidRPr="004B684D" w:rsidTr="00AE34C0">
        <w:trPr>
          <w:trHeight w:val="563"/>
        </w:trPr>
        <w:tc>
          <w:tcPr>
            <w:tcW w:w="1259" w:type="pct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5" w:name="_MON_1704875102"/>
        <w:bookmarkEnd w:id="35"/>
        <w:tc>
          <w:tcPr>
            <w:tcW w:w="1742" w:type="pct"/>
            <w:shd w:val="pct10" w:color="auto" w:fill="auto"/>
            <w:vAlign w:val="center"/>
          </w:tcPr>
          <w:p w:rsidR="00AE34C0" w:rsidRPr="00C36D1F" w:rsidRDefault="00AE34C0" w:rsidP="00345A77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object w:dxaOrig="1573" w:dyaOrig="1022">
                <v:shape id="_x0000_i1027" type="#_x0000_t75" style="width:78.75pt;height:51pt" o:ole="">
                  <v:imagedata r:id="rId12" o:title=""/>
                </v:shape>
                <o:OLEObject Type="Embed" ProgID="Word.Document.8" ShapeID="_x0000_i1027" DrawAspect="Icon" ObjectID="_1805541006" r:id="rId13">
                  <o:FieldCodes>\s</o:FieldCodes>
                </o:OLEObject>
              </w:object>
            </w:r>
          </w:p>
        </w:tc>
        <w:tc>
          <w:tcPr>
            <w:tcW w:w="697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51" w:type="pct"/>
            <w:vAlign w:val="center"/>
          </w:tcPr>
          <w:p w:rsidR="00AE34C0" w:rsidRPr="004B684D" w:rsidRDefault="00AE34C0" w:rsidP="00345A77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</w:tr>
    </w:tbl>
    <w:p w:rsidR="007C78F9" w:rsidRPr="004B684D" w:rsidRDefault="007C78F9" w:rsidP="007C78F9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4B684D" w:rsidTr="00345A77">
        <w:trPr>
          <w:trHeight w:val="709"/>
        </w:trPr>
        <w:tc>
          <w:tcPr>
            <w:tcW w:w="10337" w:type="dxa"/>
          </w:tcPr>
          <w:p w:rsidR="007C78F9" w:rsidRDefault="007C78F9" w:rsidP="00242685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4B684D">
              <w:rPr>
                <w:rFonts w:ascii="Arial" w:hAnsi="Arial" w:cs="Arial"/>
                <w:sz w:val="20"/>
                <w:szCs w:val="20"/>
              </w:rPr>
              <w:t xml:space="preserve">3.2. Մասնակցի առաջարկը </w:t>
            </w:r>
            <w:bookmarkStart w:id="36" w:name="_MON_1388934974"/>
            <w:bookmarkStart w:id="37" w:name="_MON_1390202538"/>
            <w:bookmarkStart w:id="38" w:name="_MON_1388906115"/>
            <w:bookmarkStart w:id="39" w:name="_MON_1388906129"/>
            <w:bookmarkStart w:id="40" w:name="_MON_1388909893"/>
            <w:bookmarkStart w:id="41" w:name="_MON_1388934720"/>
            <w:bookmarkEnd w:id="36"/>
            <w:bookmarkEnd w:id="37"/>
            <w:bookmarkEnd w:id="38"/>
            <w:bookmarkEnd w:id="39"/>
            <w:bookmarkEnd w:id="40"/>
            <w:bookmarkEnd w:id="41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պետք է ներկայացվի </w:t>
            </w:r>
            <w:hyperlink r:id="rId14" w:history="1"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SimpleProcurement@viva.am</w:t>
              </w:r>
            </w:hyperlink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էլեկտրոնային հասցեին Excel/Word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ֆորմատով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գաղտնաբառով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Գաղտնաբառը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կպահանջվի լրացուցիչ՝ առաջարկների ներկայացման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վերջնաժամկետի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ավարտից հետո: Մանրամասն ցուցումները հասանելի են </w:t>
            </w:r>
            <w:r w:rsidR="00C377CC" w:rsidRPr="005575D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http://v</w:t>
              </w:r>
              <w:r w:rsidR="00D1540F" w:rsidRPr="00D1540F">
                <w:rPr>
                  <w:rStyle w:val="Hyperlink"/>
                  <w:rFonts w:ascii="Arial" w:hAnsi="Arial" w:cs="Arial"/>
                  <w:sz w:val="20"/>
                  <w:szCs w:val="20"/>
                </w:rPr>
                <w:t>iva</w:t>
              </w:r>
              <w:r w:rsidR="00D1540F" w:rsidRPr="00A226A7">
                <w:rPr>
                  <w:rStyle w:val="Hyperlink"/>
                  <w:rFonts w:ascii="Arial" w:hAnsi="Arial" w:cs="Arial"/>
                  <w:sz w:val="20"/>
                  <w:szCs w:val="20"/>
                </w:rPr>
                <w:t>.am/en/company/procurement</w:t>
              </w:r>
            </w:hyperlink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կայքում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377CC" w:rsidRPr="00C377CC">
              <w:rPr>
                <w:rFonts w:ascii="Arial" w:hAnsi="Arial" w:cs="Arial"/>
                <w:sz w:val="20"/>
                <w:szCs w:val="20"/>
              </w:rPr>
              <w:t>համապատասխանեցված</w:t>
            </w:r>
            <w:proofErr w:type="spellEnd"/>
            <w:r w:rsidR="00C377CC" w:rsidRPr="00C377CC">
              <w:rPr>
                <w:rFonts w:ascii="Arial" w:hAnsi="Arial" w:cs="Arial"/>
                <w:sz w:val="20"/>
                <w:szCs w:val="20"/>
              </w:rPr>
              <w:t xml:space="preserve"> Գնման Փաստաթղթերին:</w:t>
            </w:r>
          </w:p>
          <w:p w:rsidR="00C377CC" w:rsidRPr="00C377CC" w:rsidRDefault="00C377CC" w:rsidP="002426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bookmarkEnd w:id="34"/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</w:rPr>
      </w:pPr>
      <w:r w:rsidRPr="004B684D">
        <w:rPr>
          <w:rFonts w:ascii="Arial" w:hAnsi="Arial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4B684D" w:rsidRDefault="007C78F9" w:rsidP="007C78F9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="41" w:tblpY="96"/>
        <w:tblW w:w="1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</w:tblGrid>
      <w:tr w:rsidR="00242685" w:rsidRPr="004B684D" w:rsidTr="00242685">
        <w:trPr>
          <w:trHeight w:val="132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242685" w:rsidRPr="004B684D" w:rsidRDefault="00242685" w:rsidP="00345A77">
            <w:pPr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4D">
              <w:rPr>
                <w:rFonts w:ascii="Arial" w:hAnsi="Arial" w:cs="Arial"/>
                <w:b/>
                <w:sz w:val="20"/>
                <w:szCs w:val="20"/>
              </w:rPr>
              <w:t>Պայմանագիր</w:t>
            </w:r>
          </w:p>
        </w:tc>
      </w:tr>
      <w:bookmarkStart w:id="42" w:name="_MON_1390202439"/>
      <w:bookmarkStart w:id="43" w:name="_MON_1390202521"/>
      <w:bookmarkStart w:id="44" w:name="_MON_1393227286"/>
      <w:bookmarkStart w:id="45" w:name="_MON_1773487264"/>
      <w:bookmarkStart w:id="46" w:name="_MON_1784458305"/>
      <w:bookmarkStart w:id="47" w:name="_MON_1785566017"/>
      <w:bookmarkEnd w:id="42"/>
      <w:bookmarkEnd w:id="43"/>
      <w:bookmarkEnd w:id="44"/>
      <w:bookmarkEnd w:id="45"/>
      <w:bookmarkEnd w:id="46"/>
      <w:bookmarkEnd w:id="47"/>
      <w:bookmarkStart w:id="48" w:name="_MON_1389095970"/>
      <w:bookmarkEnd w:id="48"/>
      <w:tr w:rsidR="00242685" w:rsidRPr="004B684D" w:rsidTr="00CB776B">
        <w:trPr>
          <w:trHeight w:val="553"/>
        </w:trPr>
        <w:tc>
          <w:tcPr>
            <w:tcW w:w="5000" w:type="pct"/>
            <w:shd w:val="pct10" w:color="auto" w:fill="auto"/>
            <w:vAlign w:val="center"/>
          </w:tcPr>
          <w:p w:rsidR="00CB776B" w:rsidRDefault="007F07A7" w:rsidP="00CB776B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39" w:dyaOrig="997">
                <v:shape id="_x0000_i1028" type="#_x0000_t75" style="width:77.25pt;height:49.5pt" o:ole="">
                  <v:imagedata r:id="rId16" o:title=""/>
                </v:shape>
                <o:OLEObject Type="Embed" ProgID="Word.Document.12" ShapeID="_x0000_i1028" DrawAspect="Icon" ObjectID="_1805541007" r:id="rId17">
                  <o:FieldCodes>\s</o:FieldCodes>
                </o:OLEObject>
              </w:object>
            </w:r>
          </w:p>
          <w:p w:rsidR="00242685" w:rsidRPr="00CB776B" w:rsidRDefault="00242685" w:rsidP="00CB7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4A3E" w:rsidRPr="00132AE3" w:rsidRDefault="002E4A3E" w:rsidP="002E4A3E">
      <w:pPr>
        <w:ind w:firstLine="0"/>
        <w:rPr>
          <w:rFonts w:ascii="Arial" w:hAnsi="Arial"/>
          <w:sz w:val="20"/>
          <w:szCs w:val="20"/>
        </w:rPr>
      </w:pPr>
      <w:r w:rsidRPr="004B684D">
        <w:rPr>
          <w:rFonts w:ascii="Arial" w:hAnsi="Arial" w:cs="Arial"/>
          <w:sz w:val="20"/>
          <w:szCs w:val="20"/>
        </w:rPr>
        <w:t>4.1.</w:t>
      </w:r>
      <w:r w:rsidRPr="00434A2A">
        <w:rPr>
          <w:rFonts w:ascii="Arial" w:hAnsi="Arial"/>
          <w:sz w:val="20"/>
          <w:szCs w:val="20"/>
        </w:rPr>
        <w:t xml:space="preserve"> </w:t>
      </w:r>
      <w:r w:rsidRPr="00132AE3">
        <w:rPr>
          <w:rFonts w:ascii="Arial" w:hAnsi="Arial"/>
          <w:sz w:val="20"/>
          <w:szCs w:val="20"/>
        </w:rPr>
        <w:t>Գնման գործընթացի մասնակիցները, որոնց առաջարկներն անցել են հաջորդ փուլ, պարտավոր են</w:t>
      </w:r>
      <w:bookmarkStart w:id="49" w:name="_GoBack"/>
      <w:bookmarkEnd w:id="49"/>
      <w:r w:rsidRPr="00132AE3">
        <w:rPr>
          <w:rFonts w:ascii="Arial" w:hAnsi="Arial"/>
          <w:sz w:val="20"/>
          <w:szCs w:val="20"/>
        </w:rPr>
        <w:t xml:space="preserve"> լրացնել և տրամադրել </w:t>
      </w:r>
      <w:proofErr w:type="spellStart"/>
      <w:r w:rsidRPr="00132AE3">
        <w:rPr>
          <w:rFonts w:ascii="Arial" w:hAnsi="Arial"/>
          <w:sz w:val="20"/>
          <w:szCs w:val="20"/>
        </w:rPr>
        <w:t>կոնտրագենտի</w:t>
      </w:r>
      <w:proofErr w:type="spellEnd"/>
      <w:r w:rsidRPr="00132AE3">
        <w:rPr>
          <w:rFonts w:ascii="Arial" w:hAnsi="Arial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Pr="00132AE3">
        <w:rPr>
          <w:rFonts w:ascii="Arial" w:hAnsi="Arial"/>
          <w:sz w:val="20"/>
          <w:szCs w:val="20"/>
        </w:rPr>
        <w:t>Ենթակապալառուների</w:t>
      </w:r>
      <w:proofErr w:type="spellEnd"/>
      <w:r w:rsidRPr="00132AE3">
        <w:rPr>
          <w:rFonts w:ascii="Arial" w:hAnsi="Arial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առաջին տեղը զբաղեցրած և Ստուգումը հաջողությամբ անցած Մասնակցի հետ: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առաջին տեղը զբաղեցրած Մասնակցի ստուգման արդյունքում </w:t>
      </w:r>
      <w:proofErr w:type="spellStart"/>
      <w:r w:rsidRPr="00132AE3">
        <w:rPr>
          <w:rFonts w:ascii="Arial" w:hAnsi="Arial"/>
          <w:sz w:val="20"/>
          <w:szCs w:val="20"/>
        </w:rPr>
        <w:t>որևէ</w:t>
      </w:r>
      <w:proofErr w:type="spellEnd"/>
      <w:r w:rsidRPr="00132AE3">
        <w:rPr>
          <w:rFonts w:ascii="Arial" w:hAnsi="Arial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Pr="00132AE3">
        <w:rPr>
          <w:rFonts w:ascii="Arial" w:hAnsi="Arial"/>
          <w:sz w:val="20"/>
          <w:szCs w:val="20"/>
        </w:rPr>
        <w:t>աստիճանակարգման</w:t>
      </w:r>
      <w:proofErr w:type="spellEnd"/>
      <w:r w:rsidRPr="00132AE3">
        <w:rPr>
          <w:rFonts w:ascii="Arial" w:hAnsi="Arial"/>
          <w:sz w:val="20"/>
          <w:szCs w:val="20"/>
        </w:rPr>
        <w:t xml:space="preserve"> արդյունքներով հաջորդ տեղը զբաղեցրած Մասնակցի հետ, ով հաջողությամբ անցել է այդպիսի Ստուգումը:</w:t>
      </w:r>
    </w:p>
    <w:p w:rsidR="002E4A3E" w:rsidRPr="004B684D" w:rsidRDefault="002E4A3E" w:rsidP="002E4A3E">
      <w:pPr>
        <w:ind w:firstLine="0"/>
        <w:rPr>
          <w:rFonts w:ascii="Arial" w:hAnsi="Arial" w:cs="Arial"/>
          <w:sz w:val="20"/>
          <w:szCs w:val="20"/>
        </w:rPr>
      </w:pPr>
      <w:r w:rsidRPr="00132AE3">
        <w:rPr>
          <w:rFonts w:ascii="Arial" w:hAnsi="Arial"/>
          <w:sz w:val="20"/>
          <w:szCs w:val="20"/>
        </w:rPr>
        <w:t>Հաղթողի հետ կնքվող Պայմանագիրը համարվում է միավորման պայմանագիր, որը կարող է ընդունվել Մասնակցի կողմից միայն վերջինիս ամբողջովին միանալու դեպքում:  Սույն Պայմանագրի պայմանները միասնական են կոնկրետ Գնման գործընթացի բոլոր Մասնակիցների համար, համարվում են միջին շուկայական (ելնելով «</w:t>
      </w:r>
      <w:proofErr w:type="spellStart"/>
      <w:r w:rsidRPr="0086281D">
        <w:rPr>
          <w:rFonts w:ascii="Arial" w:hAnsi="Arial"/>
          <w:sz w:val="20"/>
          <w:szCs w:val="20"/>
        </w:rPr>
        <w:t>Վիվա</w:t>
      </w:r>
      <w:proofErr w:type="spellEnd"/>
      <w:r w:rsidRPr="0086281D">
        <w:rPr>
          <w:rFonts w:ascii="Arial" w:hAnsi="Arial"/>
          <w:sz w:val="20"/>
          <w:szCs w:val="20"/>
        </w:rPr>
        <w:t xml:space="preserve"> Արմենիա</w:t>
      </w:r>
      <w:r w:rsidRPr="00132AE3">
        <w:rPr>
          <w:rFonts w:ascii="Arial" w:hAnsi="Arial"/>
          <w:sz w:val="20"/>
          <w:szCs w:val="20"/>
        </w:rPr>
        <w:t>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առնչությամբ:</w:t>
      </w:r>
    </w:p>
    <w:p w:rsidR="00C92D0B" w:rsidRPr="004B684D" w:rsidRDefault="00C92D0B" w:rsidP="002E4A3E">
      <w:pPr>
        <w:ind w:firstLine="0"/>
        <w:rPr>
          <w:rFonts w:ascii="Arial" w:hAnsi="Arial" w:cs="Arial"/>
          <w:sz w:val="20"/>
          <w:szCs w:val="20"/>
        </w:rPr>
      </w:pPr>
    </w:p>
    <w:sectPr w:rsidR="00C92D0B" w:rsidRPr="004B684D" w:rsidSect="00FB35E1">
      <w:headerReference w:type="default" r:id="rId18"/>
      <w:footerReference w:type="default" r:id="rId19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231" w:rsidRDefault="007B0231" w:rsidP="007C78F9">
      <w:r>
        <w:separator/>
      </w:r>
    </w:p>
  </w:endnote>
  <w:endnote w:type="continuationSeparator" w:id="0">
    <w:p w:rsidR="007B0231" w:rsidRDefault="007B0231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Pr="00BF5A90" w:rsidRDefault="00195215" w:rsidP="00FB35E1">
    <w:pPr>
      <w:pStyle w:val="Footer"/>
      <w:jc w:val="center"/>
      <w:rPr>
        <w:rFonts w:ascii="Sylfaen" w:hAnsi="Sylfaen" w:cs="Arial"/>
        <w:sz w:val="20"/>
        <w:szCs w:val="20"/>
      </w:rPr>
    </w:pPr>
    <w:r w:rsidRPr="00BF5A90">
      <w:rPr>
        <w:rFonts w:ascii="Sylfaen" w:hAnsi="Sylfaen"/>
        <w:sz w:val="20"/>
        <w:szCs w:val="20"/>
      </w:rPr>
      <w:t>«</w:t>
    </w:r>
    <w:proofErr w:type="spellStart"/>
    <w:r w:rsidR="0086281D" w:rsidRPr="0086281D">
      <w:rPr>
        <w:rFonts w:ascii="Sylfaen" w:hAnsi="Sylfaen"/>
        <w:sz w:val="20"/>
        <w:szCs w:val="20"/>
      </w:rPr>
      <w:t>Վիվա</w:t>
    </w:r>
    <w:proofErr w:type="spellEnd"/>
    <w:r w:rsidR="0086281D" w:rsidRPr="0086281D">
      <w:rPr>
        <w:rFonts w:ascii="Sylfaen" w:hAnsi="Sylfaen"/>
        <w:sz w:val="20"/>
        <w:szCs w:val="20"/>
      </w:rPr>
      <w:t xml:space="preserve"> Արմենիա</w:t>
    </w:r>
    <w:r w:rsidRPr="00BF5A90">
      <w:rPr>
        <w:rFonts w:ascii="Sylfaen" w:hAnsi="Sylfaen"/>
        <w:sz w:val="20"/>
        <w:szCs w:val="20"/>
      </w:rPr>
      <w:t xml:space="preserve">» ՓԲԸ, Արգիշտի 4/1, </w:t>
    </w:r>
    <w:proofErr w:type="spellStart"/>
    <w:r w:rsidRPr="00BF5A90">
      <w:rPr>
        <w:rFonts w:ascii="Sylfaen" w:hAnsi="Sylfaen"/>
        <w:sz w:val="20"/>
        <w:szCs w:val="20"/>
      </w:rPr>
      <w:t>Երևան</w:t>
    </w:r>
    <w:proofErr w:type="spellEnd"/>
    <w:r w:rsidRPr="00BF5A90">
      <w:rPr>
        <w:rFonts w:ascii="Sylfaen" w:hAnsi="Sylfaen"/>
        <w:sz w:val="20"/>
        <w:szCs w:val="20"/>
      </w:rPr>
      <w:t xml:space="preserve">, ՀՀ </w:t>
    </w:r>
  </w:p>
  <w:p w:rsidR="00FB35E1" w:rsidRPr="00F0239C" w:rsidRDefault="00195215">
    <w:pPr>
      <w:pStyle w:val="Footer"/>
      <w:jc w:val="right"/>
      <w:rPr>
        <w:rFonts w:ascii="Sylfaen" w:hAnsi="Sylfaen" w:cs="Arial"/>
        <w:sz w:val="16"/>
        <w:szCs w:val="16"/>
      </w:rPr>
    </w:pPr>
    <w:r w:rsidRPr="00F0239C">
      <w:rPr>
        <w:rFonts w:ascii="Sylfaen" w:hAnsi="Sylfaen"/>
        <w:sz w:val="16"/>
      </w:rPr>
      <w:t xml:space="preserve">էջ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PAGE</w:instrText>
    </w:r>
    <w:r w:rsidRPr="00F0239C">
      <w:rPr>
        <w:rFonts w:ascii="Sylfaen" w:hAnsi="Sylfaen"/>
        <w:b/>
        <w:sz w:val="16"/>
      </w:rPr>
      <w:fldChar w:fldCharType="separate"/>
    </w:r>
    <w:r w:rsidR="00993C10">
      <w:rPr>
        <w:rFonts w:ascii="Sylfaen" w:hAnsi="Sylfaen"/>
        <w:b/>
        <w:noProof/>
        <w:sz w:val="16"/>
      </w:rPr>
      <w:t>1</w:t>
    </w:r>
    <w:r w:rsidRPr="00F0239C">
      <w:rPr>
        <w:rFonts w:ascii="Sylfaen" w:hAnsi="Sylfaen"/>
        <w:b/>
        <w:sz w:val="16"/>
      </w:rPr>
      <w:fldChar w:fldCharType="end"/>
    </w:r>
    <w:r w:rsidRPr="00F0239C">
      <w:rPr>
        <w:rFonts w:ascii="Sylfaen" w:hAnsi="Sylfaen"/>
        <w:sz w:val="16"/>
      </w:rPr>
      <w:t xml:space="preserve"> /  </w:t>
    </w:r>
    <w:r w:rsidRPr="00F0239C">
      <w:rPr>
        <w:rFonts w:ascii="Sylfaen" w:hAnsi="Sylfaen"/>
        <w:b/>
        <w:sz w:val="16"/>
      </w:rPr>
      <w:fldChar w:fldCharType="begin"/>
    </w:r>
    <w:r w:rsidRPr="00F0239C">
      <w:rPr>
        <w:rFonts w:ascii="Sylfaen" w:hAnsi="Sylfaen"/>
        <w:b/>
        <w:sz w:val="16"/>
      </w:rPr>
      <w:instrText>NUMPAGES</w:instrText>
    </w:r>
    <w:r w:rsidRPr="00F0239C">
      <w:rPr>
        <w:rFonts w:ascii="Sylfaen" w:hAnsi="Sylfaen"/>
        <w:b/>
        <w:sz w:val="16"/>
      </w:rPr>
      <w:fldChar w:fldCharType="separate"/>
    </w:r>
    <w:r w:rsidR="00993C10">
      <w:rPr>
        <w:rFonts w:ascii="Sylfaen" w:hAnsi="Sylfaen"/>
        <w:b/>
        <w:noProof/>
        <w:sz w:val="16"/>
      </w:rPr>
      <w:t>2</w:t>
    </w:r>
    <w:r w:rsidRPr="00F0239C">
      <w:rPr>
        <w:rFonts w:ascii="Sylfaen" w:hAnsi="Sylfaen"/>
        <w:b/>
        <w:sz w:val="16"/>
      </w:rPr>
      <w:fldChar w:fldCharType="end"/>
    </w:r>
  </w:p>
  <w:p w:rsidR="00FB35E1" w:rsidRPr="008839EE" w:rsidRDefault="007B02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231" w:rsidRDefault="007B0231" w:rsidP="007C78F9">
      <w:r>
        <w:separator/>
      </w:r>
    </w:p>
  </w:footnote>
  <w:footnote w:type="continuationSeparator" w:id="0">
    <w:p w:rsidR="007B0231" w:rsidRDefault="007B0231" w:rsidP="007C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5E1" w:rsidRDefault="007B0231" w:rsidP="00FB35E1">
    <w:pPr>
      <w:ind w:firstLine="0"/>
      <w:rPr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308"/>
      <w:gridCol w:w="4350"/>
      <w:gridCol w:w="1818"/>
    </w:tblGrid>
    <w:tr w:rsidR="0027188D" w:rsidRPr="00612F10" w:rsidTr="0096492B">
      <w:trPr>
        <w:trHeight w:val="517"/>
      </w:trPr>
      <w:tc>
        <w:tcPr>
          <w:tcW w:w="4308" w:type="dxa"/>
        </w:tcPr>
        <w:p w:rsidR="0027188D" w:rsidRPr="00CA3BB4" w:rsidRDefault="007B0231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27188D" w:rsidRPr="00CA3BB4">
            <w:rPr>
              <w:rFonts w:ascii="Arial" w:hAnsi="Arial" w:cs="Arial"/>
              <w:color w:val="333333"/>
              <w:sz w:val="16"/>
              <w:szCs w:val="16"/>
            </w:rPr>
            <w:br/>
          </w:r>
          <w:hyperlink r:id="rId2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Շահերի բախում</w:t>
            </w:r>
          </w:hyperlink>
        </w:p>
        <w:p w:rsidR="0027188D" w:rsidRPr="00CA3BB4" w:rsidRDefault="007B0231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hyperlink r:id="rId3" w:tgtFrame="_blank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  <w:shd w:val="clear" w:color="auto" w:fill="FFFFFF"/>
              </w:rPr>
              <w:t>Մատակարարների հետ գործարար վարքի կանոններ</w:t>
            </w:r>
          </w:hyperlink>
        </w:p>
        <w:p w:rsidR="0027188D" w:rsidRPr="00CA3BB4" w:rsidRDefault="007B0231" w:rsidP="0027188D">
          <w:pPr>
            <w:ind w:firstLine="0"/>
            <w:jc w:val="left"/>
            <w:rPr>
              <w:rFonts w:ascii="Arial" w:hAnsi="Arial" w:cs="Arial"/>
              <w:sz w:val="16"/>
              <w:szCs w:val="16"/>
            </w:rPr>
          </w:pPr>
          <w:hyperlink r:id="rId4" w:tgtFrame="_blank" w:history="1"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 xml:space="preserve">Գործարար վարվելակերպի և </w:t>
            </w:r>
            <w:proofErr w:type="spellStart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>էթիկայի</w:t>
            </w:r>
            <w:proofErr w:type="spellEnd"/>
            <w:r w:rsidR="0027188D" w:rsidRPr="00CA3BB4">
              <w:rPr>
                <w:rStyle w:val="Hyperlink"/>
                <w:rFonts w:ascii="Arial" w:hAnsi="Arial" w:cs="Arial"/>
                <w:color w:val="1481B4"/>
                <w:sz w:val="16"/>
                <w:szCs w:val="16"/>
              </w:rPr>
              <w:t xml:space="preserve"> կանոնակարգ</w:t>
            </w:r>
          </w:hyperlink>
        </w:p>
        <w:p w:rsidR="0027188D" w:rsidRPr="00945C6E" w:rsidRDefault="0027188D" w:rsidP="0027188D">
          <w:pPr>
            <w:ind w:right="-288" w:firstLine="0"/>
            <w:jc w:val="lef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350" w:type="dxa"/>
        </w:tcPr>
        <w:p w:rsidR="0027188D" w:rsidRPr="0027188D" w:rsidRDefault="0027188D" w:rsidP="0027188D">
          <w:pPr>
            <w:ind w:left="-78" w:firstLine="78"/>
            <w:rPr>
              <w:rFonts w:ascii="Arial" w:hAnsi="Arial" w:cs="Arial"/>
              <w:sz w:val="16"/>
              <w:szCs w:val="16"/>
            </w:rPr>
          </w:pPr>
          <w:r w:rsidRPr="0027188D">
            <w:rPr>
              <w:rFonts w:ascii="Arial" w:hAnsi="Arial" w:cs="Arial"/>
              <w:sz w:val="16"/>
            </w:rPr>
            <w:t>«</w:t>
          </w:r>
          <w:proofErr w:type="spellStart"/>
          <w:r w:rsidR="0086281D"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="0086281D"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 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>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="0086281D" w:rsidRPr="0086281D">
            <w:rPr>
              <w:rFonts w:ascii="Arial" w:hAnsi="Arial" w:cs="Arial"/>
              <w:sz w:val="16"/>
            </w:rPr>
            <w:t>Վիվա</w:t>
          </w:r>
          <w:proofErr w:type="spellEnd"/>
          <w:r w:rsidR="0086281D" w:rsidRPr="0086281D">
            <w:rPr>
              <w:rFonts w:ascii="Arial" w:hAnsi="Arial" w:cs="Arial"/>
              <w:sz w:val="16"/>
            </w:rPr>
            <w:t xml:space="preserve"> Արմենիա</w:t>
          </w:r>
          <w:r w:rsidRPr="0027188D">
            <w:rPr>
              <w:rFonts w:ascii="Arial" w:hAnsi="Arial" w:cs="Arial"/>
              <w:sz w:val="16"/>
            </w:rPr>
            <w:t>» ՓԲԸ Գն</w:t>
          </w:r>
          <w:r w:rsidRPr="006953D2">
            <w:rPr>
              <w:rFonts w:ascii="Arial" w:hAnsi="Arial" w:cs="Arial"/>
              <w:sz w:val="16"/>
            </w:rPr>
            <w:t xml:space="preserve">ումների </w:t>
          </w:r>
          <w:r w:rsidRPr="0027188D">
            <w:rPr>
              <w:rFonts w:ascii="Arial" w:hAnsi="Arial" w:cs="Arial"/>
              <w:sz w:val="16"/>
            </w:rPr>
            <w:t xml:space="preserve">կանոնակարգով: </w:t>
          </w:r>
        </w:p>
      </w:tc>
      <w:bookmarkStart w:id="50" w:name="_MON_1740924804"/>
      <w:bookmarkEnd w:id="50"/>
      <w:bookmarkStart w:id="51" w:name="_MON_1721736314"/>
      <w:bookmarkEnd w:id="51"/>
      <w:tc>
        <w:tcPr>
          <w:tcW w:w="1818" w:type="dxa"/>
        </w:tcPr>
        <w:p w:rsidR="0027188D" w:rsidRPr="00945C6E" w:rsidRDefault="00BA6FF9" w:rsidP="0027188D">
          <w:pPr>
            <w:ind w:left="204" w:firstLine="3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object w:dxaOrig="1300" w:dyaOrig="84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65.25pt;height:42pt" o:ole="">
                <v:imagedata r:id="rId5" o:title=""/>
              </v:shape>
              <o:OLEObject Type="Embed" ProgID="Word.Document.12" ShapeID="_x0000_i1029" DrawAspect="Icon" ObjectID="_1805541008" r:id="rId6">
                <o:FieldCodes>\s</o:FieldCodes>
              </o:OLEObject>
            </w:object>
          </w:r>
        </w:p>
      </w:tc>
    </w:tr>
  </w:tbl>
  <w:p w:rsidR="0027188D" w:rsidRPr="00612F10" w:rsidRDefault="0027188D" w:rsidP="00FB35E1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164D3"/>
    <w:rsid w:val="00020A73"/>
    <w:rsid w:val="000308A8"/>
    <w:rsid w:val="00030C28"/>
    <w:rsid w:val="00053D8D"/>
    <w:rsid w:val="000B0490"/>
    <w:rsid w:val="000B1916"/>
    <w:rsid w:val="000B3D6A"/>
    <w:rsid w:val="000F22DB"/>
    <w:rsid w:val="00102A7D"/>
    <w:rsid w:val="001208BA"/>
    <w:rsid w:val="00132AE3"/>
    <w:rsid w:val="0013501A"/>
    <w:rsid w:val="00144964"/>
    <w:rsid w:val="00146E5F"/>
    <w:rsid w:val="00176407"/>
    <w:rsid w:val="00176D1D"/>
    <w:rsid w:val="001811C0"/>
    <w:rsid w:val="001860E2"/>
    <w:rsid w:val="00195215"/>
    <w:rsid w:val="001D1FBE"/>
    <w:rsid w:val="001D2F97"/>
    <w:rsid w:val="00205AD1"/>
    <w:rsid w:val="0022466A"/>
    <w:rsid w:val="002371A4"/>
    <w:rsid w:val="00242685"/>
    <w:rsid w:val="00243815"/>
    <w:rsid w:val="00244698"/>
    <w:rsid w:val="00246EDB"/>
    <w:rsid w:val="00255474"/>
    <w:rsid w:val="002626B5"/>
    <w:rsid w:val="0027188D"/>
    <w:rsid w:val="002729E0"/>
    <w:rsid w:val="00273C9A"/>
    <w:rsid w:val="0028248E"/>
    <w:rsid w:val="002B3B73"/>
    <w:rsid w:val="002E01F2"/>
    <w:rsid w:val="002E4A3E"/>
    <w:rsid w:val="00304377"/>
    <w:rsid w:val="0032546E"/>
    <w:rsid w:val="00344179"/>
    <w:rsid w:val="00371408"/>
    <w:rsid w:val="00385677"/>
    <w:rsid w:val="00395D28"/>
    <w:rsid w:val="003977E4"/>
    <w:rsid w:val="003A34BC"/>
    <w:rsid w:val="003B31B1"/>
    <w:rsid w:val="003C666E"/>
    <w:rsid w:val="003E0EE4"/>
    <w:rsid w:val="003E46D4"/>
    <w:rsid w:val="00411A2D"/>
    <w:rsid w:val="00417829"/>
    <w:rsid w:val="00432C05"/>
    <w:rsid w:val="00434A2A"/>
    <w:rsid w:val="004402F3"/>
    <w:rsid w:val="00490447"/>
    <w:rsid w:val="00491201"/>
    <w:rsid w:val="004B01A2"/>
    <w:rsid w:val="004B684D"/>
    <w:rsid w:val="004C5158"/>
    <w:rsid w:val="004D32C3"/>
    <w:rsid w:val="005063BB"/>
    <w:rsid w:val="005233E3"/>
    <w:rsid w:val="005718BB"/>
    <w:rsid w:val="0058027D"/>
    <w:rsid w:val="005D079D"/>
    <w:rsid w:val="005E1AF2"/>
    <w:rsid w:val="005E2351"/>
    <w:rsid w:val="005F1480"/>
    <w:rsid w:val="005F7A59"/>
    <w:rsid w:val="005F7E6C"/>
    <w:rsid w:val="00600E7C"/>
    <w:rsid w:val="00610102"/>
    <w:rsid w:val="00621EA4"/>
    <w:rsid w:val="00622995"/>
    <w:rsid w:val="006418EE"/>
    <w:rsid w:val="00646406"/>
    <w:rsid w:val="006470E8"/>
    <w:rsid w:val="00654235"/>
    <w:rsid w:val="00657C82"/>
    <w:rsid w:val="006953D2"/>
    <w:rsid w:val="006959CE"/>
    <w:rsid w:val="006A3412"/>
    <w:rsid w:val="006B3DDF"/>
    <w:rsid w:val="006F00B5"/>
    <w:rsid w:val="007006EF"/>
    <w:rsid w:val="007110DA"/>
    <w:rsid w:val="00720B2C"/>
    <w:rsid w:val="00737229"/>
    <w:rsid w:val="00742DC6"/>
    <w:rsid w:val="00756AF8"/>
    <w:rsid w:val="00784410"/>
    <w:rsid w:val="00784CDC"/>
    <w:rsid w:val="00796662"/>
    <w:rsid w:val="007B0231"/>
    <w:rsid w:val="007B50C3"/>
    <w:rsid w:val="007C78F9"/>
    <w:rsid w:val="007F07A7"/>
    <w:rsid w:val="00824AF5"/>
    <w:rsid w:val="00827FE6"/>
    <w:rsid w:val="00845B8C"/>
    <w:rsid w:val="0086281D"/>
    <w:rsid w:val="0087109E"/>
    <w:rsid w:val="00875F51"/>
    <w:rsid w:val="00893294"/>
    <w:rsid w:val="008A03FE"/>
    <w:rsid w:val="008A56F1"/>
    <w:rsid w:val="008A7563"/>
    <w:rsid w:val="008E7C87"/>
    <w:rsid w:val="008F0E56"/>
    <w:rsid w:val="008F2445"/>
    <w:rsid w:val="00924F7B"/>
    <w:rsid w:val="00942E8B"/>
    <w:rsid w:val="00950BFA"/>
    <w:rsid w:val="0095523A"/>
    <w:rsid w:val="00957BE9"/>
    <w:rsid w:val="00976A30"/>
    <w:rsid w:val="009823D0"/>
    <w:rsid w:val="0099103D"/>
    <w:rsid w:val="00993C10"/>
    <w:rsid w:val="009A0DD1"/>
    <w:rsid w:val="009B0CD9"/>
    <w:rsid w:val="009B6D70"/>
    <w:rsid w:val="009E5274"/>
    <w:rsid w:val="009E66C6"/>
    <w:rsid w:val="00A126F7"/>
    <w:rsid w:val="00A73949"/>
    <w:rsid w:val="00A9360D"/>
    <w:rsid w:val="00A94013"/>
    <w:rsid w:val="00AB361E"/>
    <w:rsid w:val="00AD737A"/>
    <w:rsid w:val="00AE34C0"/>
    <w:rsid w:val="00AF3E6E"/>
    <w:rsid w:val="00B12830"/>
    <w:rsid w:val="00B2524F"/>
    <w:rsid w:val="00B3006A"/>
    <w:rsid w:val="00B315DA"/>
    <w:rsid w:val="00B46303"/>
    <w:rsid w:val="00B643C7"/>
    <w:rsid w:val="00B6582C"/>
    <w:rsid w:val="00B70A66"/>
    <w:rsid w:val="00B86E7A"/>
    <w:rsid w:val="00BA6FF9"/>
    <w:rsid w:val="00BB4C19"/>
    <w:rsid w:val="00BC2BA5"/>
    <w:rsid w:val="00BC46A3"/>
    <w:rsid w:val="00BE483B"/>
    <w:rsid w:val="00BF5A90"/>
    <w:rsid w:val="00C236BE"/>
    <w:rsid w:val="00C315D1"/>
    <w:rsid w:val="00C35865"/>
    <w:rsid w:val="00C36D1F"/>
    <w:rsid w:val="00C377CC"/>
    <w:rsid w:val="00C63D97"/>
    <w:rsid w:val="00C775D0"/>
    <w:rsid w:val="00C90FFA"/>
    <w:rsid w:val="00C92D0B"/>
    <w:rsid w:val="00CA3BB4"/>
    <w:rsid w:val="00CA7A0E"/>
    <w:rsid w:val="00CB57D2"/>
    <w:rsid w:val="00CB776B"/>
    <w:rsid w:val="00CD679F"/>
    <w:rsid w:val="00CE0AD0"/>
    <w:rsid w:val="00CE5AB1"/>
    <w:rsid w:val="00CE7005"/>
    <w:rsid w:val="00CE704E"/>
    <w:rsid w:val="00D046D0"/>
    <w:rsid w:val="00D108A2"/>
    <w:rsid w:val="00D1540F"/>
    <w:rsid w:val="00D4562D"/>
    <w:rsid w:val="00D62F9D"/>
    <w:rsid w:val="00D6771D"/>
    <w:rsid w:val="00D71B9F"/>
    <w:rsid w:val="00D75277"/>
    <w:rsid w:val="00D82D8C"/>
    <w:rsid w:val="00DB6376"/>
    <w:rsid w:val="00DB75B4"/>
    <w:rsid w:val="00DC3752"/>
    <w:rsid w:val="00DC3A2D"/>
    <w:rsid w:val="00DC6564"/>
    <w:rsid w:val="00DD182F"/>
    <w:rsid w:val="00DD44BD"/>
    <w:rsid w:val="00DE10EE"/>
    <w:rsid w:val="00DE720E"/>
    <w:rsid w:val="00E02AE7"/>
    <w:rsid w:val="00E3168F"/>
    <w:rsid w:val="00E34E02"/>
    <w:rsid w:val="00E5404B"/>
    <w:rsid w:val="00E86D00"/>
    <w:rsid w:val="00F00A2C"/>
    <w:rsid w:val="00F0239C"/>
    <w:rsid w:val="00F024B9"/>
    <w:rsid w:val="00F34592"/>
    <w:rsid w:val="00F356EA"/>
    <w:rsid w:val="00F36392"/>
    <w:rsid w:val="00F519F7"/>
    <w:rsid w:val="00F52B1C"/>
    <w:rsid w:val="00F73D0E"/>
    <w:rsid w:val="00F802FF"/>
    <w:rsid w:val="00FA4264"/>
    <w:rsid w:val="00FC38BB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DCEEE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0C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3D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Word_97_-_2003_Document.doc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impleProcurement@viva.a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.xlsx"/><Relationship Id="rId5" Type="http://schemas.openxmlformats.org/officeDocument/2006/relationships/footnotes" Target="footnotes.xml"/><Relationship Id="rId15" Type="http://schemas.openxmlformats.org/officeDocument/2006/relationships/hyperlink" Target="http://viva.am/en/company/procurement" TargetMode="Externa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hyperlink" Target="mailto:SimpleProcurement@viva.a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ts.am/docs/default-source/doc.web/counterparty-code-of-business-conduct_arm9e22a2ada1326195bc13ff000082a518.pdf" TargetMode="External"/><Relationship Id="rId2" Type="http://schemas.openxmlformats.org/officeDocument/2006/relationships/hyperlink" Target="https://www.mts.am/docs/default-source/doc.web/coi6b22a2ada1326195bc13ff000082a518.pdf" TargetMode="External"/><Relationship Id="rId1" Type="http://schemas.openxmlformats.org/officeDocument/2006/relationships/hyperlink" Target="https://www.mts.am/docs/default-source/doc.web/anticorruption-legislation_armff889cada1326195bc13ff000082a5180822a2ada1326195bc13ff000082a518.pdf" TargetMode="External"/><Relationship Id="rId6" Type="http://schemas.openxmlformats.org/officeDocument/2006/relationships/package" Target="embeddings/Microsoft_Word_Document2.docx"/><Relationship Id="rId5" Type="http://schemas.openxmlformats.org/officeDocument/2006/relationships/image" Target="media/image5.emf"/><Relationship Id="rId4" Type="http://schemas.openxmlformats.org/officeDocument/2006/relationships/hyperlink" Target="https://www.mts.am/docs/default-source/doc.web/code-of-business-conduct-and-ethics_arm-for-webcb21a2ada1326195bc13ff000082a5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Artur Zeroyan</cp:lastModifiedBy>
  <cp:revision>144</cp:revision>
  <dcterms:created xsi:type="dcterms:W3CDTF">2022-01-13T10:36:00Z</dcterms:created>
  <dcterms:modified xsi:type="dcterms:W3CDTF">2025-04-07T10:24:00Z</dcterms:modified>
</cp:coreProperties>
</file>